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8" w:rsidRPr="00664BA5" w:rsidRDefault="00E05648" w:rsidP="00E05648">
      <w:pPr>
        <w:spacing w:after="0" w:line="240" w:lineRule="auto"/>
        <w:jc w:val="center"/>
        <w:rPr>
          <w:rFonts w:ascii="Lucida Bright" w:eastAsia="Times New Roman" w:hAnsi="Lucida Bright" w:cs="Arial"/>
          <w:b/>
          <w:bCs/>
          <w:color w:val="6666FF"/>
          <w:sz w:val="28"/>
          <w:szCs w:val="28"/>
        </w:rPr>
      </w:pPr>
      <w:r w:rsidRPr="00664BA5">
        <w:rPr>
          <w:rFonts w:ascii="Lucida Bright" w:eastAsia="Times New Roman" w:hAnsi="Lucida Bright" w:cs="Arial"/>
          <w:b/>
          <w:bCs/>
          <w:color w:val="6666FF"/>
          <w:sz w:val="28"/>
          <w:szCs w:val="28"/>
        </w:rPr>
        <w:t>Loyalsock Township M</w:t>
      </w:r>
      <w:bookmarkStart w:id="0" w:name="_GoBack"/>
      <w:bookmarkEnd w:id="0"/>
      <w:r w:rsidRPr="00664BA5">
        <w:rPr>
          <w:rFonts w:ascii="Lucida Bright" w:eastAsia="Times New Roman" w:hAnsi="Lucida Bright" w:cs="Arial"/>
          <w:b/>
          <w:bCs/>
          <w:color w:val="6666FF"/>
          <w:sz w:val="28"/>
          <w:szCs w:val="28"/>
        </w:rPr>
        <w:t>iddle School</w:t>
      </w:r>
    </w:p>
    <w:p w:rsidR="00E05648" w:rsidRPr="00664BA5" w:rsidRDefault="00E05648" w:rsidP="00E05648">
      <w:pPr>
        <w:spacing w:after="0" w:line="240" w:lineRule="auto"/>
        <w:jc w:val="center"/>
        <w:rPr>
          <w:rFonts w:ascii="Lucida Bright" w:eastAsia="Times New Roman" w:hAnsi="Lucida Bright" w:cs="Arial"/>
          <w:b/>
          <w:bCs/>
          <w:color w:val="C00000"/>
          <w:sz w:val="28"/>
          <w:szCs w:val="28"/>
        </w:rPr>
      </w:pPr>
      <w:r w:rsidRPr="00664BA5">
        <w:rPr>
          <w:rFonts w:ascii="Lucida Bright" w:eastAsia="Times New Roman" w:hAnsi="Lucida Bright" w:cs="Arial"/>
          <w:b/>
          <w:bCs/>
          <w:color w:val="C00000"/>
          <w:sz w:val="28"/>
          <w:szCs w:val="28"/>
        </w:rPr>
        <w:t>2019-2020</w:t>
      </w:r>
    </w:p>
    <w:p w:rsidR="00E05648" w:rsidRDefault="00E05648" w:rsidP="00E056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E05648" w:rsidRDefault="00E05648" w:rsidP="00E05648">
      <w:pPr>
        <w:tabs>
          <w:tab w:val="left" w:pos="330"/>
        </w:tabs>
        <w:rPr>
          <w:sz w:val="24"/>
        </w:rPr>
      </w:pPr>
      <w:r>
        <w:rPr>
          <w:sz w:val="24"/>
        </w:rPr>
        <w:t>The Loyalsock Township Middle School faculty and staff are extremely proud to have awarded our graduating eighth grade students in the following categories:</w:t>
      </w:r>
    </w:p>
    <w:p w:rsidR="00E05648" w:rsidRPr="00664BA5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64BA5">
        <w:rPr>
          <w:rFonts w:ascii="Arial" w:eastAsia="Times New Roman" w:hAnsi="Arial" w:cs="Arial"/>
          <w:b/>
          <w:bCs/>
          <w:color w:val="C00000"/>
          <w:u w:val="single"/>
        </w:rPr>
        <w:t>Principal’s Award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48">
        <w:rPr>
          <w:rFonts w:ascii="Arial" w:eastAsia="Times New Roman" w:hAnsi="Arial" w:cs="Arial"/>
          <w:color w:val="000000"/>
        </w:rPr>
        <w:t>These students reflect a positive attitude, a willingness to help in whatever capacity necessary, and a commitment to excellence.</w:t>
      </w:r>
    </w:p>
    <w:p w:rsidR="00E05648" w:rsidRPr="00E05648" w:rsidRDefault="00E05648" w:rsidP="00E056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Josh Bomboy</w:t>
      </w:r>
    </w:p>
    <w:p w:rsidR="00E05648" w:rsidRPr="00E05648" w:rsidRDefault="00E05648" w:rsidP="00E056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Chloe Kennedy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48" w:rsidRPr="00664BA5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64BA5">
        <w:rPr>
          <w:rFonts w:ascii="Arial" w:eastAsia="Times New Roman" w:hAnsi="Arial" w:cs="Arial"/>
          <w:b/>
          <w:bCs/>
          <w:color w:val="C00000"/>
          <w:u w:val="single"/>
        </w:rPr>
        <w:t>Good Choices Award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48">
        <w:rPr>
          <w:rFonts w:ascii="Arial" w:eastAsia="Times New Roman" w:hAnsi="Arial" w:cs="Arial"/>
          <w:color w:val="000000"/>
        </w:rPr>
        <w:t>In memory of Dr. Wayne F. Rose, this award is presented each year to students on the basis of demonstrating the ability of making “good choices” academically and socially.</w:t>
      </w:r>
    </w:p>
    <w:p w:rsidR="00E05648" w:rsidRPr="00E05648" w:rsidRDefault="00E05648" w:rsidP="00E0564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Emma Belcher</w:t>
      </w:r>
    </w:p>
    <w:p w:rsidR="00E05648" w:rsidRPr="00E05648" w:rsidRDefault="00E05648" w:rsidP="00E0564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William Burdett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48" w:rsidRPr="00664BA5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64BA5">
        <w:rPr>
          <w:rFonts w:ascii="Arial" w:eastAsia="Times New Roman" w:hAnsi="Arial" w:cs="Arial"/>
          <w:b/>
          <w:bCs/>
          <w:color w:val="C00000"/>
          <w:u w:val="single"/>
        </w:rPr>
        <w:t>Junior Rotarian Award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48">
        <w:rPr>
          <w:rFonts w:ascii="Arial" w:eastAsia="Times New Roman" w:hAnsi="Arial" w:cs="Arial"/>
          <w:color w:val="000000"/>
        </w:rPr>
        <w:t>The Rotary Club of Williamsport recognizes students for their outstanding demonstration in the areas of scholarship, leadership, sportsmanship and service to their school and community.</w:t>
      </w:r>
    </w:p>
    <w:p w:rsidR="00E05648" w:rsidRPr="00E05648" w:rsidRDefault="00E05648" w:rsidP="00E0564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Logan Bastian</w:t>
      </w:r>
    </w:p>
    <w:p w:rsidR="00E05648" w:rsidRPr="00E05648" w:rsidRDefault="00E05648" w:rsidP="00E0564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Kathryn Richards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48" w:rsidRPr="00664BA5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64BA5">
        <w:rPr>
          <w:rFonts w:ascii="Arial" w:eastAsia="Times New Roman" w:hAnsi="Arial" w:cs="Arial"/>
          <w:b/>
          <w:bCs/>
          <w:color w:val="C00000"/>
          <w:u w:val="single"/>
        </w:rPr>
        <w:t>Good Citizenship Award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48">
        <w:rPr>
          <w:rFonts w:ascii="Arial" w:eastAsia="Times New Roman" w:hAnsi="Arial" w:cs="Arial"/>
          <w:color w:val="000000"/>
        </w:rPr>
        <w:t>Presented by the Senator to students who exemplify the qualities of good citizenship through their display of outstanding character, leadership, and scholarship.  </w:t>
      </w:r>
    </w:p>
    <w:p w:rsidR="00E05648" w:rsidRPr="00E05648" w:rsidRDefault="00E05648" w:rsidP="00E0564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Molly Clune</w:t>
      </w:r>
    </w:p>
    <w:p w:rsidR="00E05648" w:rsidRPr="00E05648" w:rsidRDefault="00E05648" w:rsidP="00E0564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Zachary Wagner-Pizza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48" w:rsidRPr="00664BA5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64BA5">
        <w:rPr>
          <w:rFonts w:ascii="Arial" w:eastAsia="Times New Roman" w:hAnsi="Arial" w:cs="Arial"/>
          <w:b/>
          <w:bCs/>
          <w:color w:val="C00000"/>
          <w:u w:val="single"/>
        </w:rPr>
        <w:t>Helen P. Faust Math Award</w:t>
      </w:r>
    </w:p>
    <w:p w:rsidR="00E05648" w:rsidRPr="00E05648" w:rsidRDefault="00E05648" w:rsidP="00E0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648">
        <w:rPr>
          <w:rFonts w:ascii="Arial" w:eastAsia="Times New Roman" w:hAnsi="Arial" w:cs="Arial"/>
          <w:color w:val="000000"/>
        </w:rPr>
        <w:t>Since 1986, the Area Scholastic Award Trust Fund, in conjunction with the middle school’s math department, has given this award to a graduating eighth grade student who excelled in mathematics for the school year.</w:t>
      </w:r>
    </w:p>
    <w:p w:rsidR="00E05648" w:rsidRPr="00E05648" w:rsidRDefault="00E05648" w:rsidP="00E0564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05648">
        <w:rPr>
          <w:rFonts w:ascii="Arial" w:eastAsia="Times New Roman" w:hAnsi="Arial" w:cs="Arial"/>
          <w:b/>
          <w:bCs/>
          <w:color w:val="000000"/>
        </w:rPr>
        <w:t>Emily Clark</w:t>
      </w:r>
    </w:p>
    <w:p w:rsidR="0095337D" w:rsidRDefault="00E05648" w:rsidP="00E05648">
      <w:r w:rsidRPr="00E0564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5337D" w:rsidSect="00664BA5">
      <w:pgSz w:w="12240" w:h="15840"/>
      <w:pgMar w:top="1440" w:right="1440" w:bottom="1440" w:left="1440" w:header="720" w:footer="720" w:gutter="0"/>
      <w:pgBorders w:offsetFrom="page">
        <w:top w:val="triple" w:sz="24" w:space="24" w:color="C00000"/>
        <w:left w:val="triple" w:sz="24" w:space="24" w:color="C00000"/>
        <w:bottom w:val="triple" w:sz="24" w:space="24" w:color="C00000"/>
        <w:right w:val="trip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8A9"/>
    <w:multiLevelType w:val="multilevel"/>
    <w:tmpl w:val="B5E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3D30"/>
    <w:multiLevelType w:val="multilevel"/>
    <w:tmpl w:val="2EA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65BF2"/>
    <w:multiLevelType w:val="multilevel"/>
    <w:tmpl w:val="143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55CD9"/>
    <w:multiLevelType w:val="multilevel"/>
    <w:tmpl w:val="88F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85828"/>
    <w:multiLevelType w:val="multilevel"/>
    <w:tmpl w:val="902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8"/>
    <w:rsid w:val="00440190"/>
    <w:rsid w:val="00664BA5"/>
    <w:rsid w:val="0095337D"/>
    <w:rsid w:val="00E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034B2-9A7E-48CD-861E-44A817B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ltsd.k12.pa.us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Bartley.Michelle</dc:creator>
  <cp:keywords/>
  <dc:description/>
  <cp:lastModifiedBy>Bair.Victoria</cp:lastModifiedBy>
  <cp:revision>2</cp:revision>
  <dcterms:created xsi:type="dcterms:W3CDTF">2020-06-03T20:21:00Z</dcterms:created>
  <dcterms:modified xsi:type="dcterms:W3CDTF">2020-06-03T20:21:00Z</dcterms:modified>
</cp:coreProperties>
</file>