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3B21F735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January 6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</w:t>
      </w:r>
      <w:r w:rsidR="00676112">
        <w:rPr>
          <w:rFonts w:ascii="Times New Roman" w:hAnsi="Times New Roman"/>
          <w:b/>
          <w:color w:val="4F81BD" w:themeColor="accent1"/>
          <w:sz w:val="40"/>
          <w:szCs w:val="40"/>
        </w:rPr>
        <w:t>6</w:t>
      </w:r>
    </w:p>
    <w:p w14:paraId="2908DDE0" w14:textId="77777777" w:rsidR="00E02D92" w:rsidRPr="00CC739E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CC739E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CC739E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CC739E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CC739E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CC739E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pm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5122C919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0C4B2C" w:rsidRPr="00615A15">
        <w:rPr>
          <w:rFonts w:ascii="Times New Roman" w:hAnsi="Times New Roman"/>
          <w:i w:val="0"/>
          <w:sz w:val="40"/>
          <w:szCs w:val="40"/>
          <w:lang w:val="pt-BR"/>
        </w:rPr>
        <w:t>AGENDA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294AEB93" w14:textId="30716AA0" w:rsidR="00A03404" w:rsidRDefault="00D710C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525B16">
        <w:rPr>
          <w:i w:val="0"/>
          <w:sz w:val="24"/>
          <w:szCs w:val="24"/>
        </w:rPr>
        <w:t>-Jamie Sortma</w:t>
      </w:r>
      <w:r w:rsidR="00A03404">
        <w:rPr>
          <w:i w:val="0"/>
          <w:sz w:val="24"/>
          <w:szCs w:val="24"/>
        </w:rPr>
        <w:t>n</w:t>
      </w:r>
    </w:p>
    <w:p w14:paraId="46A07405" w14:textId="77777777" w:rsidR="00A03404" w:rsidRDefault="00A03404" w:rsidP="00A03404"/>
    <w:p w14:paraId="670D22FD" w14:textId="77777777" w:rsidR="00A03404" w:rsidRPr="00A03404" w:rsidRDefault="00A03404" w:rsidP="00A03404"/>
    <w:p w14:paraId="773F2972" w14:textId="69FCFB8B" w:rsidR="00BD014E" w:rsidRPr="00C8310E" w:rsidRDefault="00A03404" w:rsidP="00A03404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iCs/>
          <w:sz w:val="24"/>
          <w:szCs w:val="24"/>
        </w:rPr>
      </w:pPr>
      <w:r w:rsidRPr="00C8310E">
        <w:rPr>
          <w:i w:val="0"/>
          <w:iCs/>
          <w:sz w:val="24"/>
          <w:szCs w:val="24"/>
        </w:rPr>
        <w:t>Workplace Safety Committee Training</w:t>
      </w:r>
    </w:p>
    <w:p w14:paraId="676125B8" w14:textId="77777777" w:rsidR="00A03404" w:rsidRPr="00A03404" w:rsidRDefault="00A03404" w:rsidP="00A03404">
      <w:pPr>
        <w:pStyle w:val="ListParagraph"/>
        <w:rPr>
          <w:rFonts w:ascii="Times New Roman" w:hAnsi="Times New Roman"/>
          <w:sz w:val="24"/>
          <w:szCs w:val="24"/>
        </w:rPr>
      </w:pPr>
    </w:p>
    <w:p w14:paraId="07826005" w14:textId="2D6CB5E7" w:rsidR="00A03404" w:rsidRDefault="00A03404" w:rsidP="00A03404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8, 2026 (1:30-2:30)</w:t>
      </w:r>
    </w:p>
    <w:p w14:paraId="1E78C57A" w14:textId="1857282F" w:rsidR="00A03404" w:rsidRDefault="00A03404" w:rsidP="00A03404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14, 2026 (9:30-10:30)</w:t>
      </w:r>
    </w:p>
    <w:p w14:paraId="7D3B6596" w14:textId="45C770B7" w:rsidR="00A03404" w:rsidRDefault="00A03404" w:rsidP="00A03404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20, 2026 (1:30-2:30)</w:t>
      </w:r>
    </w:p>
    <w:p w14:paraId="0A9EF6E1" w14:textId="3120E82E" w:rsidR="00A03404" w:rsidRPr="00A03404" w:rsidRDefault="00A03404" w:rsidP="00A03404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29, 2026 (1:30-2:30)</w:t>
      </w:r>
    </w:p>
    <w:p w14:paraId="294CD32B" w14:textId="77777777" w:rsidR="00072591" w:rsidRPr="00072591" w:rsidRDefault="00072591" w:rsidP="00072591"/>
    <w:p w14:paraId="0BB46D84" w14:textId="1334B6E2" w:rsidR="00AE574C" w:rsidRPr="00B6509F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B6509F">
        <w:rPr>
          <w:rFonts w:ascii="Times New Roman" w:hAnsi="Times New Roman"/>
          <w:sz w:val="24"/>
          <w:szCs w:val="24"/>
        </w:rPr>
        <w:t>Raptor Emergency Response Feedback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08C25D6B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1AD32C46" w14:textId="5890179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5F976F40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676112">
        <w:rPr>
          <w:rFonts w:ascii="Times New Roman" w:hAnsi="Times New Roman"/>
          <w:sz w:val="24"/>
          <w:szCs w:val="24"/>
        </w:rPr>
        <w:t>February 10</w:t>
      </w:r>
      <w:r w:rsidR="00414A72">
        <w:rPr>
          <w:rFonts w:ascii="Times New Roman" w:hAnsi="Times New Roman"/>
          <w:sz w:val="24"/>
          <w:szCs w:val="24"/>
        </w:rPr>
        <w:t>, 202</w:t>
      </w:r>
      <w:r w:rsidR="000B7853">
        <w:rPr>
          <w:rFonts w:ascii="Times New Roman" w:hAnsi="Times New Roman"/>
          <w:sz w:val="24"/>
          <w:szCs w:val="24"/>
        </w:rPr>
        <w:t>6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154BA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B7853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66D9A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306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3977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B16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2813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47B8E"/>
    <w:rsid w:val="0065114B"/>
    <w:rsid w:val="00651885"/>
    <w:rsid w:val="00657C13"/>
    <w:rsid w:val="00666FFA"/>
    <w:rsid w:val="00670FC2"/>
    <w:rsid w:val="00671338"/>
    <w:rsid w:val="006721D1"/>
    <w:rsid w:val="00676112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4DCC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404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09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310E"/>
    <w:rsid w:val="00C857BC"/>
    <w:rsid w:val="00C9732E"/>
    <w:rsid w:val="00CA0A0E"/>
    <w:rsid w:val="00CB5A49"/>
    <w:rsid w:val="00CC1240"/>
    <w:rsid w:val="00CC739E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50E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2025-11-10T15:28:00Z</cp:lastPrinted>
  <dcterms:created xsi:type="dcterms:W3CDTF">2026-01-06T17:29:00Z</dcterms:created>
  <dcterms:modified xsi:type="dcterms:W3CDTF">2026-01-06T17:29:00Z</dcterms:modified>
</cp:coreProperties>
</file>